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40" w:rsidRPr="00CF50FF" w:rsidRDefault="00302540"/>
    <w:p w:rsidR="00302540" w:rsidRPr="00CF50FF" w:rsidRDefault="00302540" w:rsidP="00302540">
      <w:pPr>
        <w:jc w:val="center"/>
        <w:rPr>
          <w:rFonts w:ascii="黑体" w:eastAsia="黑体" w:hAnsi="黑体"/>
          <w:sz w:val="44"/>
          <w:szCs w:val="44"/>
        </w:rPr>
      </w:pPr>
      <w:r w:rsidRPr="00CF50FF">
        <w:rPr>
          <w:rFonts w:ascii="黑体" w:eastAsia="黑体" w:hAnsi="黑体" w:cs="Microsoft YaHei UI" w:hint="eastAsia"/>
          <w:color w:val="333333"/>
          <w:spacing w:val="8"/>
          <w:sz w:val="44"/>
          <w:szCs w:val="44"/>
          <w:shd w:val="clear" w:color="auto" w:fill="FFFFFF"/>
        </w:rPr>
        <w:t>上海越剧艺术研究中心资助</w:t>
      </w:r>
      <w:r w:rsidR="001B03E2" w:rsidRPr="00CF50FF">
        <w:rPr>
          <w:rFonts w:ascii="黑体" w:eastAsia="黑体" w:hAnsi="黑体" w:cs="Microsoft YaHei UI" w:hint="eastAsia"/>
          <w:color w:val="333333"/>
          <w:spacing w:val="8"/>
          <w:sz w:val="44"/>
          <w:szCs w:val="44"/>
          <w:shd w:val="clear" w:color="auto" w:fill="FFFFFF"/>
        </w:rPr>
        <w:t>课题</w:t>
      </w:r>
      <w:r w:rsidRPr="00CF50FF">
        <w:rPr>
          <w:rFonts w:ascii="黑体" w:eastAsia="黑体" w:hAnsi="黑体" w:cs="Microsoft YaHei UI" w:hint="eastAsia"/>
          <w:color w:val="333333"/>
          <w:spacing w:val="8"/>
          <w:sz w:val="44"/>
          <w:szCs w:val="44"/>
          <w:shd w:val="clear" w:color="auto" w:fill="FFFFFF"/>
        </w:rPr>
        <w:t>申</w:t>
      </w:r>
      <w:r w:rsidR="00610962" w:rsidRPr="00CF50FF">
        <w:rPr>
          <w:rFonts w:ascii="黑体" w:eastAsia="黑体" w:hAnsi="黑体" w:cs="Microsoft YaHei UI" w:hint="eastAsia"/>
          <w:color w:val="333333"/>
          <w:spacing w:val="8"/>
          <w:sz w:val="44"/>
          <w:szCs w:val="44"/>
          <w:shd w:val="clear" w:color="auto" w:fill="FFFFFF"/>
        </w:rPr>
        <w:t>报</w:t>
      </w:r>
      <w:r w:rsidRPr="00CF50FF">
        <w:rPr>
          <w:rFonts w:ascii="黑体" w:eastAsia="黑体" w:hAnsi="黑体" w:cs="Microsoft YaHei UI" w:hint="eastAsia"/>
          <w:color w:val="333333"/>
          <w:spacing w:val="8"/>
          <w:sz w:val="44"/>
          <w:szCs w:val="44"/>
          <w:shd w:val="clear" w:color="auto" w:fill="FFFFFF"/>
        </w:rPr>
        <w:t>书</w:t>
      </w:r>
    </w:p>
    <w:p w:rsidR="00302540" w:rsidRPr="00CF50FF" w:rsidRDefault="00302540" w:rsidP="00302540">
      <w:pPr>
        <w:rPr>
          <w:rFonts w:ascii="仿宋_GB2312" w:eastAsia="仿宋_GB2312"/>
          <w:sz w:val="28"/>
          <w:szCs w:val="28"/>
        </w:rPr>
      </w:pPr>
    </w:p>
    <w:p w:rsidR="00302540" w:rsidRPr="00CF50FF" w:rsidRDefault="00302540" w:rsidP="00302540">
      <w:pPr>
        <w:rPr>
          <w:rFonts w:ascii="仿宋_GB2312" w:eastAsia="仿宋_GB2312"/>
          <w:sz w:val="28"/>
          <w:szCs w:val="28"/>
        </w:rPr>
      </w:pPr>
    </w:p>
    <w:p w:rsidR="003B02DE" w:rsidRDefault="003B02DE" w:rsidP="00302540">
      <w:pPr>
        <w:rPr>
          <w:rFonts w:ascii="仿宋_GB2312" w:eastAsia="仿宋_GB2312"/>
          <w:sz w:val="28"/>
          <w:szCs w:val="28"/>
        </w:rPr>
      </w:pPr>
    </w:p>
    <w:p w:rsidR="00713F17" w:rsidRDefault="00713F17" w:rsidP="00302540">
      <w:pPr>
        <w:rPr>
          <w:rFonts w:ascii="仿宋_GB2312" w:eastAsia="仿宋_GB2312"/>
          <w:sz w:val="28"/>
          <w:szCs w:val="28"/>
        </w:rPr>
      </w:pPr>
    </w:p>
    <w:p w:rsidR="00713F17" w:rsidRDefault="00713F17" w:rsidP="00302540">
      <w:pPr>
        <w:rPr>
          <w:rFonts w:ascii="仿宋_GB2312" w:eastAsia="仿宋_GB2312"/>
          <w:sz w:val="28"/>
          <w:szCs w:val="28"/>
        </w:rPr>
      </w:pPr>
    </w:p>
    <w:p w:rsidR="00713F17" w:rsidRDefault="00713F17" w:rsidP="00302540">
      <w:pPr>
        <w:rPr>
          <w:rFonts w:ascii="仿宋_GB2312" w:eastAsia="仿宋_GB2312"/>
          <w:sz w:val="28"/>
          <w:szCs w:val="28"/>
        </w:rPr>
      </w:pPr>
    </w:p>
    <w:p w:rsidR="00397867" w:rsidRDefault="00397867" w:rsidP="00302540">
      <w:pPr>
        <w:rPr>
          <w:rFonts w:ascii="仿宋_GB2312" w:eastAsia="仿宋_GB2312"/>
          <w:sz w:val="28"/>
          <w:szCs w:val="28"/>
        </w:rPr>
      </w:pPr>
    </w:p>
    <w:p w:rsidR="00713F17" w:rsidRPr="00CF50FF" w:rsidRDefault="00713F17" w:rsidP="00302540">
      <w:pPr>
        <w:rPr>
          <w:rFonts w:ascii="仿宋_GB2312" w:eastAsia="仿宋_GB2312"/>
          <w:sz w:val="28"/>
          <w:szCs w:val="28"/>
        </w:rPr>
      </w:pPr>
    </w:p>
    <w:p w:rsidR="00302540" w:rsidRPr="00397867" w:rsidRDefault="00302540" w:rsidP="00713F17">
      <w:pPr>
        <w:spacing w:line="840" w:lineRule="auto"/>
        <w:rPr>
          <w:rFonts w:asciiTheme="minorEastAsia" w:eastAsiaTheme="minorEastAsia" w:hAnsiTheme="minorEastAsia"/>
          <w:sz w:val="28"/>
          <w:szCs w:val="28"/>
        </w:rPr>
      </w:pP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="001B03E2" w:rsidRPr="00397867">
        <w:rPr>
          <w:rFonts w:asciiTheme="minorEastAsia" w:eastAsiaTheme="minorEastAsia" w:hAnsiTheme="minorEastAsia"/>
          <w:spacing w:val="34"/>
          <w:sz w:val="28"/>
          <w:szCs w:val="28"/>
        </w:rPr>
        <w:t>课题</w:t>
      </w:r>
      <w:r w:rsidRPr="00397867">
        <w:rPr>
          <w:rFonts w:asciiTheme="minorEastAsia" w:eastAsiaTheme="minorEastAsia" w:hAnsiTheme="minorEastAsia"/>
          <w:spacing w:val="34"/>
          <w:sz w:val="28"/>
          <w:szCs w:val="28"/>
        </w:rPr>
        <w:t>名称</w:t>
      </w:r>
      <w:r w:rsidRPr="00397867">
        <w:rPr>
          <w:rFonts w:asciiTheme="minorEastAsia" w:eastAsiaTheme="minorEastAsia" w:hAnsiTheme="minorEastAsia" w:hint="eastAsia"/>
          <w:spacing w:val="34"/>
          <w:sz w:val="28"/>
          <w:szCs w:val="28"/>
        </w:rPr>
        <w:t>：</w:t>
      </w:r>
      <w:r w:rsidR="00CD6676" w:rsidRPr="00397867">
        <w:rPr>
          <w:rFonts w:asciiTheme="minorEastAsia" w:eastAsiaTheme="minorEastAsia" w:hAnsiTheme="minorEastAsia" w:hint="eastAsia"/>
          <w:sz w:val="28"/>
          <w:szCs w:val="28"/>
        </w:rPr>
        <w:t>_</w:t>
      </w:r>
      <w:r w:rsidR="00CD6676" w:rsidRPr="00397867">
        <w:rPr>
          <w:rFonts w:asciiTheme="minorEastAsia" w:eastAsiaTheme="minorEastAsia" w:hAnsiTheme="minorEastAsia"/>
          <w:sz w:val="28"/>
          <w:szCs w:val="28"/>
        </w:rPr>
        <w:t>_________________________________</w:t>
      </w:r>
    </w:p>
    <w:p w:rsidR="00302540" w:rsidRPr="00397867" w:rsidRDefault="00302540" w:rsidP="00713F17">
      <w:pPr>
        <w:spacing w:line="840" w:lineRule="auto"/>
        <w:rPr>
          <w:rFonts w:asciiTheme="minorEastAsia" w:eastAsiaTheme="minorEastAsia" w:hAnsiTheme="minorEastAsia"/>
          <w:sz w:val="28"/>
          <w:szCs w:val="28"/>
        </w:rPr>
      </w:pP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 w:hAnsiTheme="minorEastAsia"/>
          <w:sz w:val="28"/>
          <w:szCs w:val="28"/>
        </w:rPr>
        <w:t>申</w:t>
      </w:r>
      <w:r w:rsidR="000A1E30" w:rsidRPr="00397867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571035" w:rsidRPr="00397867">
        <w:rPr>
          <w:rFonts w:asciiTheme="minorEastAsia" w:eastAsiaTheme="minorEastAsia" w:hAnsiTheme="minorEastAsia" w:hint="eastAsia"/>
          <w:sz w:val="28"/>
          <w:szCs w:val="28"/>
        </w:rPr>
        <w:t>报</w:t>
      </w:r>
      <w:r w:rsidR="000A1E30" w:rsidRPr="00397867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CD6676" w:rsidRPr="00397867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Pr="00397867">
        <w:rPr>
          <w:rFonts w:asciiTheme="minorEastAsia" w:eastAsiaTheme="minorEastAsia" w:hAnsiTheme="minorEastAsia" w:hint="eastAsia"/>
          <w:spacing w:val="20"/>
          <w:sz w:val="28"/>
          <w:szCs w:val="28"/>
        </w:rPr>
        <w:t>：</w:t>
      </w:r>
      <w:r w:rsidR="00CD6676" w:rsidRPr="00397867">
        <w:rPr>
          <w:rFonts w:asciiTheme="minorEastAsia" w:eastAsiaTheme="minorEastAsia" w:hAnsiTheme="minorEastAsia" w:hint="eastAsia"/>
          <w:sz w:val="28"/>
          <w:szCs w:val="28"/>
        </w:rPr>
        <w:t>_</w:t>
      </w:r>
      <w:r w:rsidR="00CD6676" w:rsidRPr="00397867">
        <w:rPr>
          <w:rFonts w:asciiTheme="minorEastAsia" w:eastAsiaTheme="minorEastAsia" w:hAnsiTheme="minorEastAsia"/>
          <w:sz w:val="28"/>
          <w:szCs w:val="28"/>
        </w:rPr>
        <w:t>_________________________________</w:t>
      </w:r>
    </w:p>
    <w:p w:rsidR="00302540" w:rsidRPr="00397867" w:rsidRDefault="00302540" w:rsidP="00713F17">
      <w:pPr>
        <w:spacing w:line="840" w:lineRule="auto"/>
        <w:rPr>
          <w:rFonts w:asciiTheme="minorEastAsia" w:eastAsiaTheme="minorEastAsia" w:hAnsiTheme="minorEastAsia"/>
          <w:sz w:val="28"/>
          <w:szCs w:val="28"/>
        </w:rPr>
      </w:pP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 w:hAnsiTheme="minorEastAsia"/>
          <w:sz w:val="28"/>
          <w:szCs w:val="28"/>
        </w:rPr>
        <w:t>申</w:t>
      </w:r>
      <w:r w:rsidR="00571035" w:rsidRPr="00397867">
        <w:rPr>
          <w:rFonts w:asciiTheme="minorEastAsia" w:eastAsiaTheme="minorEastAsia" w:hAnsiTheme="minorEastAsia" w:hint="eastAsia"/>
          <w:sz w:val="28"/>
          <w:szCs w:val="28"/>
        </w:rPr>
        <w:t>报</w:t>
      </w:r>
      <w:r w:rsidRPr="00397867">
        <w:rPr>
          <w:rFonts w:asciiTheme="minorEastAsia" w:eastAsiaTheme="minorEastAsia" w:hAnsiTheme="minorEastAsia"/>
          <w:sz w:val="28"/>
          <w:szCs w:val="28"/>
        </w:rPr>
        <w:t>人单位</w:t>
      </w:r>
      <w:r w:rsidRPr="00397867">
        <w:rPr>
          <w:rFonts w:asciiTheme="minorEastAsia" w:eastAsiaTheme="minorEastAsia" w:hAnsiTheme="minorEastAsia" w:hint="eastAsia"/>
          <w:spacing w:val="20"/>
          <w:sz w:val="28"/>
          <w:szCs w:val="28"/>
        </w:rPr>
        <w:t>：</w:t>
      </w:r>
      <w:r w:rsidR="00CD6676" w:rsidRPr="00397867">
        <w:rPr>
          <w:rFonts w:asciiTheme="minorEastAsia" w:eastAsiaTheme="minorEastAsia" w:hAnsiTheme="minorEastAsia" w:hint="eastAsia"/>
          <w:sz w:val="28"/>
          <w:szCs w:val="28"/>
        </w:rPr>
        <w:t>_</w:t>
      </w:r>
      <w:r w:rsidR="00CD6676" w:rsidRPr="00397867">
        <w:rPr>
          <w:rFonts w:asciiTheme="minorEastAsia" w:eastAsiaTheme="minorEastAsia" w:hAnsiTheme="minorEastAsia"/>
          <w:sz w:val="28"/>
          <w:szCs w:val="28"/>
        </w:rPr>
        <w:t>___________________________</w:t>
      </w:r>
      <w:r w:rsidR="00834E83" w:rsidRPr="00397867">
        <w:rPr>
          <w:rFonts w:asciiTheme="minorEastAsia" w:eastAsiaTheme="minorEastAsia" w:hAnsiTheme="minorEastAsia"/>
          <w:sz w:val="28"/>
          <w:szCs w:val="28"/>
        </w:rPr>
        <w:t>______</w:t>
      </w:r>
    </w:p>
    <w:p w:rsidR="00302540" w:rsidRPr="00397867" w:rsidRDefault="00302540" w:rsidP="00713F17">
      <w:pPr>
        <w:spacing w:line="840" w:lineRule="auto"/>
        <w:rPr>
          <w:rFonts w:asciiTheme="minorEastAsia" w:eastAsiaTheme="minorEastAsia" w:hAnsiTheme="minorEastAsia"/>
          <w:sz w:val="28"/>
          <w:szCs w:val="28"/>
        </w:rPr>
      </w:pP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/>
          <w:sz w:val="28"/>
          <w:szCs w:val="28"/>
        </w:rPr>
        <w:t> </w:t>
      </w:r>
      <w:r w:rsidRPr="00397867">
        <w:rPr>
          <w:rFonts w:asciiTheme="minorEastAsia" w:eastAsiaTheme="minorEastAsia" w:hAnsiTheme="minorEastAsia" w:hint="eastAsia"/>
          <w:spacing w:val="34"/>
          <w:sz w:val="28"/>
          <w:szCs w:val="28"/>
        </w:rPr>
        <w:t>填表日期：</w:t>
      </w:r>
      <w:r w:rsidR="00571035" w:rsidRPr="00397867">
        <w:rPr>
          <w:rFonts w:asciiTheme="minorEastAsia" w:eastAsiaTheme="minorEastAsia" w:hAnsiTheme="minorEastAsia"/>
          <w:sz w:val="28"/>
          <w:szCs w:val="28"/>
        </w:rPr>
        <w:t>______________________</w:t>
      </w:r>
      <w:r w:rsidR="00834E83" w:rsidRPr="00397867">
        <w:rPr>
          <w:rFonts w:asciiTheme="minorEastAsia" w:eastAsiaTheme="minorEastAsia" w:hAnsiTheme="minorEastAsia"/>
          <w:sz w:val="28"/>
          <w:szCs w:val="28"/>
        </w:rPr>
        <w:t>______</w:t>
      </w:r>
      <w:r w:rsidR="00571035" w:rsidRPr="00397867">
        <w:rPr>
          <w:rFonts w:asciiTheme="minorEastAsia" w:eastAsiaTheme="minorEastAsia" w:hAnsiTheme="minorEastAsia"/>
          <w:sz w:val="28"/>
          <w:szCs w:val="28"/>
        </w:rPr>
        <w:t>______</w:t>
      </w:r>
    </w:p>
    <w:p w:rsidR="006501D6" w:rsidRPr="00CF50FF" w:rsidRDefault="00302540" w:rsidP="00302540">
      <w:pPr>
        <w:widowControl/>
        <w:jc w:val="left"/>
        <w:rPr>
          <w:rFonts w:ascii="仿宋_GB2312" w:eastAsia="仿宋_GB2312"/>
          <w:sz w:val="28"/>
          <w:szCs w:val="28"/>
        </w:rPr>
      </w:pPr>
      <w:r w:rsidRPr="00CF50FF">
        <w:rPr>
          <w:rFonts w:ascii="仿宋_GB2312" w:eastAsia="仿宋_GB2312"/>
          <w:sz w:val="28"/>
          <w:szCs w:val="28"/>
        </w:rPr>
        <w:br w:type="page"/>
      </w:r>
    </w:p>
    <w:p w:rsidR="004F0616" w:rsidRPr="000A1E30" w:rsidRDefault="004F0616" w:rsidP="004F0616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0A1E30">
        <w:rPr>
          <w:rFonts w:ascii="黑体" w:eastAsia="黑体" w:hAnsi="黑体" w:hint="eastAsia"/>
          <w:sz w:val="44"/>
          <w:szCs w:val="44"/>
        </w:rPr>
        <w:lastRenderedPageBreak/>
        <w:t>申请人承诺</w:t>
      </w: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CF50FF">
      <w:pPr>
        <w:spacing w:line="48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CF50FF">
        <w:rPr>
          <w:rFonts w:ascii="黑体" w:eastAsia="黑体" w:hAnsi="黑体" w:hint="eastAsia"/>
          <w:sz w:val="28"/>
          <w:szCs w:val="28"/>
        </w:rPr>
        <w:t>我保证如实填写本表各项内容。如果获准立项资助，我承诺以本表为有约束力的协议，遵守有关规定，认真开展研究工作，取得预期研究成果。上海越剧艺术研究中心有权使用本表所有数据和资料。</w:t>
      </w: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834E83" w:rsidP="00834E83">
      <w:pPr>
        <w:spacing w:line="480" w:lineRule="auto"/>
        <w:rPr>
          <w:rFonts w:ascii="黑体" w:eastAsia="黑体" w:hAnsi="黑体"/>
          <w:sz w:val="28"/>
          <w:szCs w:val="28"/>
        </w:rPr>
      </w:pPr>
      <w:r w:rsidRPr="00CF50FF"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 xml:space="preserve">                         </w:t>
      </w:r>
      <w:r w:rsidR="004F0616" w:rsidRPr="00CF50FF">
        <w:rPr>
          <w:rFonts w:ascii="黑体" w:eastAsia="黑体" w:hAnsi="黑体" w:hint="eastAsia"/>
          <w:sz w:val="28"/>
          <w:szCs w:val="28"/>
        </w:rPr>
        <w:t>申请人（签名）：</w:t>
      </w: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834E83" w:rsidP="004F0616">
      <w:pPr>
        <w:spacing w:line="480" w:lineRule="auto"/>
        <w:rPr>
          <w:rFonts w:ascii="黑体" w:eastAsia="黑体" w:hAnsi="黑体"/>
          <w:sz w:val="28"/>
          <w:szCs w:val="28"/>
        </w:rPr>
      </w:pPr>
      <w:r w:rsidRPr="00CF50FF">
        <w:rPr>
          <w:rFonts w:ascii="黑体" w:eastAsia="黑体" w:hAnsi="黑体" w:hint="eastAsia"/>
          <w:sz w:val="28"/>
          <w:szCs w:val="28"/>
        </w:rPr>
        <w:t xml:space="preserve">                                            </w:t>
      </w:r>
      <w:r w:rsidR="004F0616" w:rsidRPr="00CF50FF">
        <w:rPr>
          <w:rFonts w:ascii="黑体" w:eastAsia="黑体" w:hAnsi="黑体" w:hint="eastAsia"/>
          <w:sz w:val="28"/>
          <w:szCs w:val="28"/>
        </w:rPr>
        <w:t>年    月   日</w:t>
      </w: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251197" w:rsidRPr="00CF50FF" w:rsidRDefault="00251197" w:rsidP="00251197">
      <w:pPr>
        <w:spacing w:line="480" w:lineRule="auto"/>
        <w:rPr>
          <w:rFonts w:ascii="黑体" w:eastAsia="黑体" w:hAnsi="黑体"/>
          <w:sz w:val="28"/>
          <w:szCs w:val="28"/>
        </w:rPr>
      </w:pPr>
      <w:r w:rsidRPr="00CF50FF">
        <w:rPr>
          <w:rFonts w:ascii="黑体" w:eastAsia="黑体" w:hAnsi="黑体" w:hint="eastAsia"/>
          <w:sz w:val="28"/>
          <w:szCs w:val="28"/>
        </w:rPr>
        <w:lastRenderedPageBreak/>
        <w:t>一、申报人信息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"/>
        <w:gridCol w:w="1028"/>
        <w:gridCol w:w="569"/>
        <w:gridCol w:w="484"/>
        <w:gridCol w:w="648"/>
        <w:gridCol w:w="110"/>
        <w:gridCol w:w="787"/>
        <w:gridCol w:w="199"/>
        <w:gridCol w:w="465"/>
        <w:gridCol w:w="282"/>
        <w:gridCol w:w="141"/>
        <w:gridCol w:w="851"/>
        <w:gridCol w:w="852"/>
        <w:gridCol w:w="282"/>
        <w:gridCol w:w="1417"/>
      </w:tblGrid>
      <w:tr w:rsidR="00251197" w:rsidRPr="00CF50FF" w:rsidTr="007814AF"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负责人姓名</w:t>
            </w: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7814AF">
        <w:trPr>
          <w:trHeight w:val="470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行政职务</w:t>
            </w: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专业职务</w:t>
            </w:r>
          </w:p>
        </w:tc>
        <w:tc>
          <w:tcPr>
            <w:tcW w:w="1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研究专长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7814AF">
        <w:trPr>
          <w:trHeight w:val="470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最后学历</w:t>
            </w: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最后学位</w:t>
            </w:r>
          </w:p>
        </w:tc>
        <w:tc>
          <w:tcPr>
            <w:tcW w:w="1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担任导师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trHeight w:val="633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3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trHeight w:val="486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通讯地址</w:t>
            </w:r>
          </w:p>
        </w:tc>
        <w:tc>
          <w:tcPr>
            <w:tcW w:w="3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电子邮件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7814AF">
        <w:trPr>
          <w:cantSplit/>
          <w:trHeight w:val="657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197" w:rsidRPr="00CF50FF" w:rsidRDefault="00251197" w:rsidP="007814AF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主要参加者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1D4C63">
            <w:pPr>
              <w:spacing w:line="540" w:lineRule="auto"/>
              <w:ind w:left="-113" w:right="-113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专业职务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1D4C63">
            <w:pPr>
              <w:spacing w:line="540" w:lineRule="auto"/>
              <w:ind w:left="-113" w:right="-113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研究专长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学位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工作单位</w:t>
            </w:r>
          </w:p>
        </w:tc>
      </w:tr>
      <w:tr w:rsidR="00251197" w:rsidRPr="00CF50FF" w:rsidTr="001D4C63">
        <w:trPr>
          <w:cantSplit/>
          <w:trHeight w:val="468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197" w:rsidRPr="00CF50FF" w:rsidRDefault="00251197" w:rsidP="00E04749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cantSplit/>
          <w:trHeight w:val="468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197" w:rsidRPr="00CF50FF" w:rsidRDefault="00251197" w:rsidP="00E04749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cantSplit/>
          <w:trHeight w:val="468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197" w:rsidRPr="00CF50FF" w:rsidRDefault="00251197" w:rsidP="00E04749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cantSplit/>
          <w:trHeight w:val="468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197" w:rsidRPr="00CF50FF" w:rsidRDefault="00251197" w:rsidP="00E04749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cantSplit/>
          <w:trHeight w:val="468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197" w:rsidRPr="00CF50FF" w:rsidRDefault="00251197" w:rsidP="00E04749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cantSplit/>
          <w:trHeight w:val="468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197" w:rsidRPr="00CF50FF" w:rsidRDefault="00251197" w:rsidP="00E04749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trHeight w:val="473"/>
        </w:trPr>
        <w:tc>
          <w:tcPr>
            <w:tcW w:w="1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第一推荐人姓名</w:t>
            </w: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专业职务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rPr>
          <w:trHeight w:val="472"/>
        </w:trPr>
        <w:tc>
          <w:tcPr>
            <w:tcW w:w="1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第二推荐人姓名</w:t>
            </w: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专业职务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c>
          <w:tcPr>
            <w:tcW w:w="1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预期成果</w:t>
            </w:r>
          </w:p>
        </w:tc>
        <w:tc>
          <w:tcPr>
            <w:tcW w:w="31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1D4C63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研究报告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字数（万）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251197" w:rsidRPr="00CF50FF" w:rsidTr="001D4C63">
        <w:tc>
          <w:tcPr>
            <w:tcW w:w="1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申请经费（万元）</w:t>
            </w:r>
          </w:p>
        </w:tc>
        <w:tc>
          <w:tcPr>
            <w:tcW w:w="31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E04749">
            <w:pPr>
              <w:spacing w:line="540" w:lineRule="auto"/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预计完成时间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197" w:rsidRPr="00CF50FF" w:rsidRDefault="00251197" w:rsidP="001D4C63">
            <w:pPr>
              <w:spacing w:line="540" w:lineRule="auto"/>
              <w:ind w:left="57" w:right="-57" w:firstLine="420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 xml:space="preserve">年 </w:t>
            </w:r>
            <w:r w:rsidR="001D4C63" w:rsidRPr="00CF50FF">
              <w:rPr>
                <w:rFonts w:ascii="宋体" w:hAnsi="宋体" w:hint="eastAsia"/>
                <w:bCs/>
              </w:rPr>
              <w:t xml:space="preserve"> </w:t>
            </w:r>
            <w:r w:rsidRPr="00CF50FF">
              <w:rPr>
                <w:rFonts w:ascii="宋体" w:hAnsi="宋体" w:hint="eastAsia"/>
                <w:bCs/>
              </w:rPr>
              <w:t>月  日</w:t>
            </w:r>
          </w:p>
        </w:tc>
      </w:tr>
    </w:tbl>
    <w:p w:rsidR="001D4C63" w:rsidRPr="00CF50FF" w:rsidRDefault="001D4C63" w:rsidP="00DF5BE3">
      <w:pPr>
        <w:spacing w:line="480" w:lineRule="auto"/>
        <w:rPr>
          <w:rFonts w:ascii="黑体" w:eastAsia="黑体" w:hAnsi="黑体"/>
          <w:sz w:val="28"/>
          <w:szCs w:val="28"/>
        </w:rPr>
      </w:pPr>
    </w:p>
    <w:p w:rsidR="00102F24" w:rsidRPr="00CF50FF" w:rsidRDefault="004921E1" w:rsidP="00DF5BE3">
      <w:pPr>
        <w:spacing w:line="480" w:lineRule="auto"/>
        <w:rPr>
          <w:rFonts w:ascii="黑体" w:eastAsia="黑体" w:hAnsi="黑体"/>
          <w:sz w:val="28"/>
          <w:szCs w:val="28"/>
        </w:rPr>
      </w:pPr>
      <w:r w:rsidRPr="00CF50FF">
        <w:rPr>
          <w:rFonts w:ascii="黑体" w:eastAsia="黑体" w:hAnsi="黑体" w:hint="eastAsia"/>
          <w:sz w:val="28"/>
          <w:szCs w:val="28"/>
        </w:rPr>
        <w:lastRenderedPageBreak/>
        <w:t>二</w:t>
      </w:r>
      <w:r w:rsidR="00DF5BE3" w:rsidRPr="00CF50FF">
        <w:rPr>
          <w:rFonts w:ascii="黑体" w:eastAsia="黑体" w:hAnsi="黑体" w:hint="eastAsia"/>
          <w:sz w:val="28"/>
          <w:szCs w:val="28"/>
        </w:rPr>
        <w:t>、</w:t>
      </w:r>
      <w:r w:rsidR="00E9793F" w:rsidRPr="00CF50FF">
        <w:rPr>
          <w:rFonts w:ascii="黑体" w:eastAsia="黑体" w:hAnsi="黑体" w:hint="eastAsia"/>
          <w:sz w:val="28"/>
          <w:szCs w:val="28"/>
        </w:rPr>
        <w:t>课题论证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8505"/>
      </w:tblGrid>
      <w:tr w:rsidR="00DF5BE3" w:rsidRPr="00CF50FF" w:rsidTr="004921E1">
        <w:trPr>
          <w:cantSplit/>
          <w:trHeight w:val="3485"/>
        </w:trPr>
        <w:tc>
          <w:tcPr>
            <w:tcW w:w="8505" w:type="dxa"/>
          </w:tcPr>
          <w:p w:rsidR="00DF5BE3" w:rsidRPr="00CF50FF" w:rsidRDefault="00834E83" w:rsidP="000E0A49">
            <w:pPr>
              <w:spacing w:line="360" w:lineRule="auto"/>
              <w:rPr>
                <w:rFonts w:ascii="宋体" w:hAnsi="宋体"/>
                <w:bCs/>
              </w:rPr>
            </w:pPr>
            <w:r w:rsidRPr="00834E8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E0A49" w:rsidRPr="00834E83">
              <w:rPr>
                <w:bCs/>
              </w:rPr>
              <w:t>1</w:t>
            </w:r>
            <w:r w:rsidR="000E0A49" w:rsidRPr="00CF50FF">
              <w:rPr>
                <w:rFonts w:ascii="宋体" w:hAnsi="宋体"/>
                <w:bCs/>
              </w:rPr>
              <w:t>．</w:t>
            </w:r>
            <w:r w:rsidR="004921E1" w:rsidRPr="00CF50FF">
              <w:rPr>
                <w:rFonts w:ascii="宋体" w:hAnsi="宋体" w:hint="eastAsia"/>
                <w:bCs/>
              </w:rPr>
              <w:t>课题名称及</w:t>
            </w:r>
            <w:r w:rsidR="000E0A49" w:rsidRPr="00CF50FF">
              <w:rPr>
                <w:rFonts w:ascii="宋体" w:hAnsi="宋体"/>
                <w:bCs/>
              </w:rPr>
              <w:t>立项依据</w:t>
            </w:r>
            <w:r w:rsidR="004921E1" w:rsidRPr="00CF50FF">
              <w:rPr>
                <w:rFonts w:ascii="宋体" w:hAnsi="宋体" w:hint="eastAsia"/>
                <w:bCs/>
              </w:rPr>
              <w:t>（</w:t>
            </w:r>
            <w:r w:rsidR="00082265" w:rsidRPr="00CF50FF">
              <w:rPr>
                <w:bCs/>
              </w:rPr>
              <w:t>5</w:t>
            </w:r>
            <w:r w:rsidR="004921E1" w:rsidRPr="00CF50FF">
              <w:rPr>
                <w:bCs/>
              </w:rPr>
              <w:t>00</w:t>
            </w:r>
            <w:r w:rsidR="004921E1" w:rsidRPr="00CF50FF">
              <w:rPr>
                <w:rFonts w:ascii="宋体" w:hAnsi="宋体" w:hint="eastAsia"/>
                <w:bCs/>
              </w:rPr>
              <w:t>字</w:t>
            </w:r>
            <w:r w:rsidR="00B13FD2" w:rsidRPr="00CF50FF">
              <w:rPr>
                <w:rFonts w:ascii="宋体" w:hAnsi="宋体" w:hint="eastAsia"/>
                <w:bCs/>
              </w:rPr>
              <w:t>以内</w:t>
            </w:r>
            <w:r w:rsidR="004921E1" w:rsidRPr="00CF50FF">
              <w:rPr>
                <w:rFonts w:ascii="宋体" w:hAnsi="宋体" w:hint="eastAsia"/>
                <w:bCs/>
              </w:rPr>
              <w:t>）</w:t>
            </w: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</w:tc>
      </w:tr>
      <w:tr w:rsidR="000E0A49" w:rsidRPr="00CF50FF" w:rsidTr="000E0A49">
        <w:trPr>
          <w:cantSplit/>
          <w:trHeight w:val="1926"/>
        </w:trPr>
        <w:tc>
          <w:tcPr>
            <w:tcW w:w="8505" w:type="dxa"/>
          </w:tcPr>
          <w:p w:rsidR="000E0A49" w:rsidRPr="00CF50FF" w:rsidRDefault="00834E83" w:rsidP="008869A6">
            <w:pPr>
              <w:spacing w:line="360" w:lineRule="auto"/>
              <w:rPr>
                <w:rFonts w:ascii="宋体" w:hAnsi="宋体"/>
                <w:bCs/>
              </w:rPr>
            </w:pPr>
            <w:r w:rsidRPr="00834E83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E0A49" w:rsidRPr="00CF50FF">
              <w:rPr>
                <w:rFonts w:hint="eastAsia"/>
                <w:bCs/>
              </w:rPr>
              <w:t>2</w:t>
            </w:r>
            <w:r w:rsidR="000E0A49" w:rsidRPr="00CF50FF">
              <w:rPr>
                <w:rFonts w:ascii="宋体" w:hAnsi="宋体"/>
                <w:bCs/>
              </w:rPr>
              <w:t>．</w:t>
            </w:r>
            <w:r w:rsidR="000E0A49" w:rsidRPr="00CF50FF">
              <w:rPr>
                <w:rFonts w:ascii="宋体" w:hAnsi="宋体" w:hint="eastAsia"/>
                <w:bCs/>
              </w:rPr>
              <w:t>研究内容</w:t>
            </w:r>
            <w:r w:rsidR="004921E1" w:rsidRPr="00CF50FF">
              <w:rPr>
                <w:rFonts w:ascii="宋体" w:hAnsi="宋体" w:hint="eastAsia"/>
                <w:bCs/>
              </w:rPr>
              <w:t>及</w:t>
            </w:r>
            <w:r w:rsidR="000E0A49" w:rsidRPr="00CF50FF">
              <w:rPr>
                <w:rFonts w:ascii="宋体" w:hAnsi="宋体"/>
                <w:bCs/>
              </w:rPr>
              <w:t>研究目标</w:t>
            </w:r>
            <w:r w:rsidR="004921E1" w:rsidRPr="00CF50FF">
              <w:rPr>
                <w:rFonts w:ascii="宋体" w:hAnsi="宋体" w:hint="eastAsia"/>
                <w:bCs/>
              </w:rPr>
              <w:t>（</w:t>
            </w:r>
            <w:r w:rsidR="004921E1" w:rsidRPr="00CF50FF">
              <w:rPr>
                <w:bCs/>
              </w:rPr>
              <w:t>1000</w:t>
            </w:r>
            <w:r w:rsidR="004921E1" w:rsidRPr="00CF50FF">
              <w:rPr>
                <w:rFonts w:ascii="宋体" w:hAnsi="宋体" w:hint="eastAsia"/>
                <w:bCs/>
              </w:rPr>
              <w:t>字</w:t>
            </w:r>
            <w:r w:rsidR="00B13FD2" w:rsidRPr="00CF50FF">
              <w:rPr>
                <w:rFonts w:ascii="宋体" w:hAnsi="宋体" w:hint="eastAsia"/>
                <w:bCs/>
              </w:rPr>
              <w:t>以内</w:t>
            </w:r>
            <w:r w:rsidR="004921E1" w:rsidRPr="00CF50FF">
              <w:rPr>
                <w:rFonts w:ascii="宋体" w:hAnsi="宋体" w:hint="eastAsia"/>
                <w:bCs/>
              </w:rPr>
              <w:t>）</w:t>
            </w: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8869A6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</w:tc>
      </w:tr>
      <w:tr w:rsidR="000E0A49" w:rsidRPr="00CF50FF" w:rsidTr="004921E1">
        <w:trPr>
          <w:trHeight w:val="8118"/>
        </w:trPr>
        <w:tc>
          <w:tcPr>
            <w:tcW w:w="8505" w:type="dxa"/>
          </w:tcPr>
          <w:p w:rsidR="000E0A49" w:rsidRPr="00CF50FF" w:rsidRDefault="00834E83" w:rsidP="000E0A49">
            <w:pPr>
              <w:spacing w:line="360" w:lineRule="auto"/>
              <w:rPr>
                <w:rFonts w:ascii="宋体" w:hAnsi="宋体"/>
                <w:bCs/>
              </w:rPr>
            </w:pPr>
            <w:r w:rsidRPr="00834E83">
              <w:rPr>
                <w:rFonts w:ascii="宋体" w:hAnsi="宋体" w:hint="eastAsia"/>
                <w:bCs/>
                <w:szCs w:val="21"/>
              </w:rPr>
              <w:lastRenderedPageBreak/>
              <w:t xml:space="preserve"> </w:t>
            </w:r>
            <w:r w:rsidR="000E0A49" w:rsidRPr="00CF50FF">
              <w:rPr>
                <w:rFonts w:hint="eastAsia"/>
                <w:bCs/>
              </w:rPr>
              <w:t>3</w:t>
            </w:r>
            <w:r w:rsidR="000E0A49" w:rsidRPr="00CF50FF">
              <w:rPr>
                <w:rFonts w:ascii="宋体" w:hAnsi="宋体"/>
                <w:bCs/>
              </w:rPr>
              <w:t>．研究</w:t>
            </w:r>
            <w:r w:rsidR="004921E1" w:rsidRPr="00CF50FF">
              <w:rPr>
                <w:rFonts w:ascii="宋体" w:hAnsi="宋体" w:hint="eastAsia"/>
                <w:bCs/>
              </w:rPr>
              <w:t>思路</w:t>
            </w:r>
            <w:r w:rsidR="000E0A49" w:rsidRPr="00CF50FF">
              <w:rPr>
                <w:rFonts w:ascii="宋体" w:hAnsi="宋体"/>
                <w:bCs/>
              </w:rPr>
              <w:t>及可行性分析</w:t>
            </w:r>
            <w:r w:rsidR="004921E1" w:rsidRPr="00CF50FF">
              <w:rPr>
                <w:rFonts w:ascii="宋体" w:hAnsi="宋体" w:hint="eastAsia"/>
                <w:bCs/>
              </w:rPr>
              <w:t>（限</w:t>
            </w:r>
            <w:r w:rsidR="004921E1" w:rsidRPr="00CF50FF">
              <w:rPr>
                <w:bCs/>
              </w:rPr>
              <w:t>2</w:t>
            </w:r>
            <w:r w:rsidR="00082265" w:rsidRPr="00CF50FF">
              <w:rPr>
                <w:bCs/>
              </w:rPr>
              <w:t>0</w:t>
            </w:r>
            <w:r w:rsidR="004921E1" w:rsidRPr="00CF50FF">
              <w:rPr>
                <w:bCs/>
              </w:rPr>
              <w:t>00</w:t>
            </w:r>
            <w:r w:rsidR="004921E1" w:rsidRPr="00CF50FF">
              <w:rPr>
                <w:rFonts w:ascii="宋体" w:hAnsi="宋体" w:hint="eastAsia"/>
                <w:bCs/>
              </w:rPr>
              <w:t>字）</w:t>
            </w:r>
          </w:p>
          <w:p w:rsidR="004921E1" w:rsidRPr="00CF50FF" w:rsidRDefault="004921E1" w:rsidP="000E0A49">
            <w:pPr>
              <w:spacing w:line="360" w:lineRule="auto"/>
              <w:rPr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4921E1" w:rsidRPr="00CF50FF" w:rsidRDefault="004921E1" w:rsidP="000E0A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</w:tc>
      </w:tr>
    </w:tbl>
    <w:p w:rsidR="00102F24" w:rsidRPr="00CF50FF" w:rsidRDefault="00102F24"/>
    <w:p w:rsidR="004921E1" w:rsidRPr="00CF50FF" w:rsidRDefault="004921E1">
      <w:pPr>
        <w:rPr>
          <w:rFonts w:ascii="黑体" w:eastAsia="黑体" w:hAnsi="黑体"/>
          <w:sz w:val="28"/>
          <w:szCs w:val="28"/>
        </w:rPr>
      </w:pPr>
      <w:r w:rsidRPr="00CF50FF">
        <w:rPr>
          <w:rFonts w:ascii="黑体" w:eastAsia="黑体" w:hAnsi="黑体" w:hint="eastAsia"/>
          <w:sz w:val="28"/>
          <w:szCs w:val="28"/>
        </w:rPr>
        <w:lastRenderedPageBreak/>
        <w:t>三、预算方案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8505"/>
      </w:tblGrid>
      <w:tr w:rsidR="00082265" w:rsidRPr="00CF50FF" w:rsidTr="00E04749">
        <w:trPr>
          <w:trHeight w:val="8118"/>
        </w:trPr>
        <w:tc>
          <w:tcPr>
            <w:tcW w:w="8505" w:type="dxa"/>
          </w:tcPr>
          <w:p w:rsidR="00082265" w:rsidRPr="00CF50FF" w:rsidRDefault="00834E83" w:rsidP="00E04749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082265" w:rsidRPr="00CF50FF">
              <w:rPr>
                <w:rFonts w:ascii="宋体" w:hAnsi="宋体" w:hint="eastAsia"/>
                <w:bCs/>
              </w:rPr>
              <w:t>预算明细（详细列出开支类别、数量和金额）</w:t>
            </w:r>
          </w:p>
          <w:p w:rsidR="00082265" w:rsidRPr="00CF50FF" w:rsidRDefault="00082265" w:rsidP="00E04749">
            <w:pPr>
              <w:spacing w:line="360" w:lineRule="auto"/>
              <w:rPr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  <w:p w:rsidR="00082265" w:rsidRPr="00CF50FF" w:rsidRDefault="00082265" w:rsidP="00E04749">
            <w:pPr>
              <w:spacing w:line="360" w:lineRule="auto"/>
              <w:rPr>
                <w:rFonts w:eastAsia="仿宋_GB2312"/>
                <w:spacing w:val="-4"/>
                <w:sz w:val="24"/>
              </w:rPr>
            </w:pPr>
          </w:p>
        </w:tc>
      </w:tr>
    </w:tbl>
    <w:p w:rsidR="004F0616" w:rsidRPr="00CF50FF" w:rsidRDefault="004F0616">
      <w:pPr>
        <w:rPr>
          <w:rFonts w:ascii="黑体" w:eastAsia="黑体" w:hAnsi="黑体"/>
          <w:sz w:val="28"/>
          <w:szCs w:val="28"/>
        </w:rPr>
      </w:pPr>
    </w:p>
    <w:p w:rsidR="004F0616" w:rsidRPr="00CF50FF" w:rsidRDefault="004F0616" w:rsidP="004F0616">
      <w:pPr>
        <w:rPr>
          <w:rFonts w:ascii="黑体" w:eastAsia="黑体" w:hAnsi="黑体"/>
          <w:sz w:val="28"/>
          <w:szCs w:val="28"/>
        </w:rPr>
      </w:pPr>
      <w:r w:rsidRPr="00CF50FF">
        <w:rPr>
          <w:rFonts w:ascii="黑体" w:eastAsia="黑体" w:hAnsi="黑体" w:hint="eastAsia"/>
          <w:sz w:val="28"/>
          <w:szCs w:val="28"/>
        </w:rPr>
        <w:lastRenderedPageBreak/>
        <w:t>四、推荐人意见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613"/>
      </w:tblGrid>
      <w:tr w:rsidR="004F0616" w:rsidRPr="00CF50FF" w:rsidTr="00397867">
        <w:tc>
          <w:tcPr>
            <w:tcW w:w="8613" w:type="dxa"/>
          </w:tcPr>
          <w:p w:rsidR="004F0616" w:rsidRPr="00CF50FF" w:rsidRDefault="004F0616" w:rsidP="004E3E7A">
            <w:pPr>
              <w:spacing w:line="360" w:lineRule="auto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F50FF">
              <w:rPr>
                <w:rFonts w:ascii="宋体" w:hAnsi="宋体" w:hint="eastAsia"/>
                <w:bCs/>
              </w:rPr>
              <w:t>中级专业技术职务申</w:t>
            </w:r>
            <w:r w:rsidR="004E3E7A" w:rsidRPr="00CF50FF">
              <w:rPr>
                <w:rFonts w:ascii="宋体" w:hAnsi="宋体" w:hint="eastAsia"/>
                <w:bCs/>
              </w:rPr>
              <w:t>报</w:t>
            </w:r>
            <w:r w:rsidRPr="00CF50FF">
              <w:rPr>
                <w:rFonts w:ascii="宋体" w:hAnsi="宋体" w:hint="eastAsia"/>
                <w:bCs/>
              </w:rPr>
              <w:t>人须有两名具有正高级专业技术职务的同行专家推荐。推荐人须认真负责地介绍项目负责人和参加者的专业水平、科研能力、科研态度和科研条件。</w:t>
            </w:r>
          </w:p>
        </w:tc>
      </w:tr>
      <w:tr w:rsidR="004F0616" w:rsidRPr="00CF50FF" w:rsidTr="00397867">
        <w:trPr>
          <w:trHeight w:val="4889"/>
        </w:trPr>
        <w:tc>
          <w:tcPr>
            <w:tcW w:w="8613" w:type="dxa"/>
          </w:tcPr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P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A53D20" w:rsidRDefault="00A53D20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P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B13FD2" w:rsidRPr="00834E83" w:rsidRDefault="00B13FD2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834E83" w:rsidP="004F0616">
            <w:pPr>
              <w:rPr>
                <w:rFonts w:ascii="宋体" w:hAnsi="宋体"/>
                <w:bCs/>
                <w:szCs w:val="21"/>
              </w:rPr>
            </w:pPr>
            <w:r w:rsidRPr="00834E8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4F0616" w:rsidRPr="00834E83">
              <w:rPr>
                <w:rFonts w:ascii="宋体" w:hAnsi="宋体" w:hint="eastAsia"/>
                <w:bCs/>
                <w:szCs w:val="21"/>
              </w:rPr>
              <w:t>第一推荐人签名</w:t>
            </w:r>
            <w:r w:rsidR="00B13FD2" w:rsidRPr="00834E83">
              <w:rPr>
                <w:rFonts w:ascii="宋体" w:hAnsi="宋体" w:hint="eastAsia"/>
                <w:bCs/>
                <w:szCs w:val="21"/>
              </w:rPr>
              <w:t>：</w:t>
            </w:r>
            <w:r w:rsidR="004F0616" w:rsidRPr="00834E83">
              <w:rPr>
                <w:rFonts w:ascii="宋体" w:hAnsi="宋体" w:hint="eastAsia"/>
                <w:bCs/>
                <w:szCs w:val="21"/>
              </w:rPr>
              <w:t xml:space="preserve">                         研究专长</w:t>
            </w:r>
            <w:r w:rsidR="00B13FD2" w:rsidRPr="00834E83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834E83" w:rsidRPr="00834E83" w:rsidRDefault="00834E83" w:rsidP="004F0616">
            <w:pPr>
              <w:rPr>
                <w:rFonts w:ascii="黑体" w:eastAsia="黑体" w:hAnsi="黑体"/>
                <w:bCs/>
                <w:sz w:val="15"/>
                <w:szCs w:val="15"/>
              </w:rPr>
            </w:pPr>
          </w:p>
        </w:tc>
      </w:tr>
      <w:tr w:rsidR="004F0616" w:rsidRPr="00CF50FF" w:rsidTr="00397867">
        <w:tc>
          <w:tcPr>
            <w:tcW w:w="8613" w:type="dxa"/>
          </w:tcPr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834E83" w:rsidRPr="00834E83" w:rsidRDefault="00834E83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Default="004F0616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B13FD2" w:rsidRPr="00834E83" w:rsidRDefault="00B13FD2" w:rsidP="004F0616">
            <w:pPr>
              <w:rPr>
                <w:rFonts w:ascii="黑体" w:eastAsia="黑体" w:hAnsi="黑体"/>
                <w:bCs/>
                <w:szCs w:val="21"/>
              </w:rPr>
            </w:pPr>
          </w:p>
          <w:p w:rsidR="004F0616" w:rsidRPr="00834E83" w:rsidRDefault="00834E83" w:rsidP="00834E83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834E8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4F0616" w:rsidRPr="00834E83">
              <w:rPr>
                <w:rFonts w:ascii="宋体" w:hAnsi="宋体" w:hint="eastAsia"/>
                <w:bCs/>
                <w:szCs w:val="21"/>
              </w:rPr>
              <w:t>第二推荐人签名</w:t>
            </w:r>
            <w:r w:rsidR="00B13FD2" w:rsidRPr="00834E83">
              <w:rPr>
                <w:rFonts w:ascii="宋体" w:hAnsi="宋体" w:hint="eastAsia"/>
                <w:bCs/>
                <w:szCs w:val="21"/>
              </w:rPr>
              <w:t>：</w:t>
            </w:r>
            <w:r w:rsidR="004F0616" w:rsidRPr="00834E83">
              <w:rPr>
                <w:rFonts w:ascii="宋体" w:hAnsi="宋体" w:hint="eastAsia"/>
                <w:bCs/>
                <w:szCs w:val="21"/>
              </w:rPr>
              <w:t xml:space="preserve">                         研究专长</w:t>
            </w:r>
            <w:r w:rsidR="00B13FD2" w:rsidRPr="00834E83">
              <w:rPr>
                <w:rFonts w:ascii="宋体" w:hAnsi="宋体" w:hint="eastAsia"/>
                <w:bCs/>
                <w:szCs w:val="21"/>
              </w:rPr>
              <w:t>：</w:t>
            </w:r>
            <w:r w:rsidRPr="00834E83">
              <w:rPr>
                <w:rFonts w:ascii="宋体" w:hAnsi="宋体" w:hint="eastAsia"/>
                <w:bCs/>
                <w:szCs w:val="21"/>
              </w:rPr>
              <w:t xml:space="preserve">     </w:t>
            </w:r>
          </w:p>
          <w:p w:rsidR="00834E83" w:rsidRPr="00834E83" w:rsidRDefault="00834E83" w:rsidP="00834E83">
            <w:pPr>
              <w:spacing w:line="0" w:lineRule="atLeast"/>
              <w:rPr>
                <w:rFonts w:ascii="黑体" w:eastAsia="黑体" w:hAnsi="黑体"/>
                <w:bCs/>
                <w:sz w:val="15"/>
                <w:szCs w:val="15"/>
              </w:rPr>
            </w:pPr>
          </w:p>
        </w:tc>
      </w:tr>
    </w:tbl>
    <w:p w:rsidR="004F0616" w:rsidRPr="00CF50FF" w:rsidRDefault="004F0616">
      <w:pPr>
        <w:rPr>
          <w:rFonts w:ascii="黑体" w:eastAsia="黑体" w:hAnsi="黑体"/>
          <w:sz w:val="28"/>
          <w:szCs w:val="28"/>
        </w:rPr>
      </w:pPr>
    </w:p>
    <w:p w:rsidR="004E3E7A" w:rsidRPr="00CF50FF" w:rsidRDefault="004E3E7A">
      <w:pPr>
        <w:rPr>
          <w:rFonts w:ascii="黑体" w:eastAsia="黑体" w:hAnsi="黑体"/>
          <w:sz w:val="28"/>
          <w:szCs w:val="28"/>
        </w:rPr>
      </w:pPr>
      <w:r w:rsidRPr="00CF50FF">
        <w:rPr>
          <w:rFonts w:ascii="黑体" w:eastAsia="黑体" w:hAnsi="黑体" w:hint="eastAsia"/>
          <w:sz w:val="28"/>
          <w:szCs w:val="28"/>
        </w:rPr>
        <w:lastRenderedPageBreak/>
        <w:t>五、评审意见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1329"/>
        <w:gridCol w:w="887"/>
        <w:gridCol w:w="1158"/>
        <w:gridCol w:w="851"/>
        <w:gridCol w:w="992"/>
        <w:gridCol w:w="851"/>
        <w:gridCol w:w="1134"/>
        <w:gridCol w:w="832"/>
      </w:tblGrid>
      <w:tr w:rsidR="000A1E30" w:rsidRPr="00CF50FF" w:rsidTr="000A1E30">
        <w:trPr>
          <w:trHeight w:val="938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4E3E7A">
            <w:pPr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专家评审小组立项意见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0A1E30">
            <w:pPr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专家人数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0A1E3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0A1E30">
            <w:pPr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实到人数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0A1E3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0A1E30">
            <w:pPr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赞成票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0A1E3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0A1E30">
            <w:pPr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反对票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30" w:rsidRPr="00CF50FF" w:rsidRDefault="000A1E30" w:rsidP="000A1E30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1B4A19" w:rsidRPr="00CF50FF" w:rsidTr="000A1E30">
        <w:trPr>
          <w:trHeight w:val="93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A19" w:rsidRPr="00CF50FF" w:rsidRDefault="001B4A19" w:rsidP="004E3E7A">
            <w:pPr>
              <w:rPr>
                <w:rFonts w:ascii="宋体" w:hAnsi="宋体"/>
                <w:bCs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A19" w:rsidRPr="00CF50FF" w:rsidRDefault="001B4A19" w:rsidP="000A1E30">
            <w:pPr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评审结果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9" w:rsidRPr="00CF50FF" w:rsidRDefault="001B4A19" w:rsidP="00CF50FF">
            <w:pPr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通过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9" w:rsidRPr="00CF50FF" w:rsidRDefault="001B4A19" w:rsidP="000A1E30">
            <w:pPr>
              <w:ind w:firstLine="105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建议资助金额（单位：</w:t>
            </w:r>
            <w:r w:rsidR="00CF50FF">
              <w:rPr>
                <w:rFonts w:ascii="宋体" w:hAnsi="宋体" w:hint="eastAsia"/>
                <w:bCs/>
              </w:rPr>
              <w:t xml:space="preserve"> </w:t>
            </w:r>
            <w:r w:rsidRPr="00CF50FF">
              <w:rPr>
                <w:rFonts w:ascii="宋体" w:hAnsi="宋体" w:hint="eastAsia"/>
                <w:bCs/>
              </w:rPr>
              <w:t>万元）</w:t>
            </w:r>
          </w:p>
        </w:tc>
      </w:tr>
      <w:tr w:rsidR="001B4A19" w:rsidRPr="00CF50FF" w:rsidTr="000A1E30">
        <w:trPr>
          <w:trHeight w:val="93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A19" w:rsidRPr="00CF50FF" w:rsidRDefault="001B4A19" w:rsidP="004E3E7A">
            <w:pPr>
              <w:rPr>
                <w:rFonts w:ascii="宋体" w:hAnsi="宋体"/>
                <w:bCs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9" w:rsidRPr="00CF50FF" w:rsidRDefault="001B4A19" w:rsidP="00F569D6">
            <w:pPr>
              <w:rPr>
                <w:rFonts w:ascii="宋体" w:hAnsi="宋体"/>
                <w:bCs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9" w:rsidRPr="00CF50FF" w:rsidRDefault="001B4A19" w:rsidP="00CF50FF">
            <w:pPr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不通过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9" w:rsidRPr="00CF50FF" w:rsidRDefault="001B4A19" w:rsidP="001B4A19">
            <w:pPr>
              <w:rPr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1</w:t>
            </w:r>
            <w:r w:rsidRPr="00CF50FF">
              <w:rPr>
                <w:rFonts w:hAnsi="宋体"/>
                <w:bCs/>
              </w:rPr>
              <w:t>．选题不当，不符合资助条件；</w:t>
            </w:r>
          </w:p>
          <w:p w:rsidR="001B4A19" w:rsidRPr="00CF50FF" w:rsidRDefault="001B4A19" w:rsidP="001B4A19">
            <w:pPr>
              <w:rPr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2</w:t>
            </w:r>
            <w:r w:rsidRPr="00CF50FF">
              <w:rPr>
                <w:rFonts w:hAnsi="宋体"/>
                <w:bCs/>
              </w:rPr>
              <w:t>．项目论证不充分；</w:t>
            </w:r>
          </w:p>
          <w:p w:rsidR="001B4A19" w:rsidRPr="00CF50FF" w:rsidRDefault="001B4A19" w:rsidP="001B4A19">
            <w:pPr>
              <w:rPr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3</w:t>
            </w:r>
            <w:r w:rsidRPr="00CF50FF">
              <w:rPr>
                <w:rFonts w:hAnsi="宋体"/>
                <w:bCs/>
              </w:rPr>
              <w:t>．负责人的素质或水平不宜承担此项目；</w:t>
            </w:r>
          </w:p>
          <w:p w:rsidR="001B4A19" w:rsidRPr="00CF50FF" w:rsidRDefault="001B4A19" w:rsidP="001B4A19">
            <w:pPr>
              <w:rPr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4</w:t>
            </w:r>
            <w:r w:rsidRPr="00CF50FF">
              <w:rPr>
                <w:rFonts w:hAnsi="宋体"/>
                <w:bCs/>
              </w:rPr>
              <w:t>．项目组力量不强或分工不当；</w:t>
            </w:r>
          </w:p>
          <w:p w:rsidR="001B4A19" w:rsidRPr="00CF50FF" w:rsidRDefault="001B4A19" w:rsidP="001B4A19">
            <w:pPr>
              <w:rPr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5</w:t>
            </w:r>
            <w:r w:rsidRPr="00CF50FF">
              <w:rPr>
                <w:rFonts w:hAnsi="宋体"/>
                <w:bCs/>
              </w:rPr>
              <w:t>．资料准备不够；</w:t>
            </w:r>
          </w:p>
          <w:p w:rsidR="001B4A19" w:rsidRPr="00CF50FF" w:rsidRDefault="001B4A19" w:rsidP="001B4A19">
            <w:pPr>
              <w:rPr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6</w:t>
            </w:r>
            <w:r w:rsidRPr="00CF50FF">
              <w:rPr>
                <w:rFonts w:hAnsi="宋体"/>
                <w:bCs/>
              </w:rPr>
              <w:t>．最终成果不明确；</w:t>
            </w:r>
          </w:p>
          <w:p w:rsidR="001B4A19" w:rsidRPr="00CF50FF" w:rsidRDefault="001B4A19" w:rsidP="001B4A19">
            <w:pPr>
              <w:rPr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7</w:t>
            </w:r>
            <w:r w:rsidRPr="00CF50FF">
              <w:rPr>
                <w:rFonts w:hAnsi="宋体"/>
                <w:bCs/>
              </w:rPr>
              <w:t>．不具备完成本项目所需的其他条件；</w:t>
            </w:r>
          </w:p>
          <w:p w:rsidR="001B4A19" w:rsidRPr="00CF50FF" w:rsidRDefault="001B4A19" w:rsidP="001B4A19">
            <w:pPr>
              <w:rPr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8</w:t>
            </w:r>
            <w:r w:rsidRPr="00CF50FF">
              <w:rPr>
                <w:rFonts w:hAnsi="宋体"/>
                <w:bCs/>
              </w:rPr>
              <w:t>．经过比较，本项目有更合适的承担人；</w:t>
            </w:r>
          </w:p>
          <w:p w:rsidR="001B4A19" w:rsidRPr="00CF50FF" w:rsidRDefault="001B4A19" w:rsidP="00CF50FF">
            <w:pPr>
              <w:rPr>
                <w:rFonts w:ascii="宋体" w:hAnsi="宋体"/>
                <w:bCs/>
              </w:rPr>
            </w:pPr>
            <w:r w:rsidRPr="000A1E30">
              <w:rPr>
                <w:rFonts w:asciiTheme="majorEastAsia" w:eastAsiaTheme="majorEastAsia" w:hAnsiTheme="majorEastAsia"/>
                <w:bCs/>
              </w:rPr>
              <w:t>□</w:t>
            </w:r>
            <w:r w:rsidRPr="00CF50FF">
              <w:rPr>
                <w:bCs/>
              </w:rPr>
              <w:t>9</w:t>
            </w:r>
            <w:r w:rsidRPr="00CF50FF">
              <w:rPr>
                <w:rFonts w:hAnsi="宋体"/>
                <w:bCs/>
              </w:rPr>
              <w:t>．</w:t>
            </w:r>
            <w:r w:rsidRPr="00CF50FF">
              <w:rPr>
                <w:rFonts w:ascii="宋体" w:hAnsi="宋体" w:hint="eastAsia"/>
                <w:bCs/>
              </w:rPr>
              <w:t>其他原因（在评审意见中加以说明）</w:t>
            </w:r>
          </w:p>
        </w:tc>
      </w:tr>
      <w:tr w:rsidR="00F569D6" w:rsidRPr="00CF50FF" w:rsidTr="000A1E30">
        <w:trPr>
          <w:trHeight w:val="1872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6" w:rsidRPr="00CF50FF" w:rsidRDefault="00F569D6" w:rsidP="004E3E7A">
            <w:pPr>
              <w:rPr>
                <w:rFonts w:ascii="宋体" w:hAnsi="宋体"/>
                <w:bCs/>
              </w:rPr>
            </w:pP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D6" w:rsidRPr="00CF50FF" w:rsidRDefault="00F569D6" w:rsidP="00F569D6">
            <w:pPr>
              <w:rPr>
                <w:rFonts w:ascii="宋体" w:hAnsi="宋体"/>
                <w:bCs/>
              </w:rPr>
            </w:pPr>
          </w:p>
          <w:p w:rsidR="00F569D6" w:rsidRPr="00CF50FF" w:rsidRDefault="001B4A19" w:rsidP="00F569D6">
            <w:pPr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评审意见：</w:t>
            </w:r>
          </w:p>
          <w:p w:rsidR="00F569D6" w:rsidRPr="00CF50FF" w:rsidRDefault="00F569D6" w:rsidP="00F569D6">
            <w:pPr>
              <w:rPr>
                <w:rFonts w:ascii="宋体" w:hAnsi="宋体"/>
                <w:bCs/>
              </w:rPr>
            </w:pPr>
          </w:p>
          <w:p w:rsidR="00F569D6" w:rsidRPr="00CF50FF" w:rsidRDefault="00F569D6" w:rsidP="00F569D6">
            <w:pPr>
              <w:rPr>
                <w:rFonts w:ascii="宋体" w:hAnsi="宋体"/>
                <w:bCs/>
              </w:rPr>
            </w:pPr>
          </w:p>
          <w:p w:rsidR="00F569D6" w:rsidRPr="00CF50FF" w:rsidRDefault="00F569D6" w:rsidP="00F569D6">
            <w:pPr>
              <w:rPr>
                <w:rFonts w:ascii="宋体" w:hAnsi="宋体"/>
                <w:bCs/>
              </w:rPr>
            </w:pPr>
          </w:p>
          <w:p w:rsidR="00F569D6" w:rsidRPr="00CF50FF" w:rsidRDefault="00F569D6" w:rsidP="00F569D6">
            <w:pPr>
              <w:rPr>
                <w:rFonts w:ascii="宋体" w:hAnsi="宋体"/>
                <w:bCs/>
              </w:rPr>
            </w:pPr>
          </w:p>
          <w:p w:rsidR="001B4A19" w:rsidRPr="00CF50FF" w:rsidRDefault="001B4A19" w:rsidP="00F569D6">
            <w:pPr>
              <w:rPr>
                <w:rFonts w:ascii="宋体" w:hAnsi="宋体"/>
                <w:bCs/>
              </w:rPr>
            </w:pPr>
          </w:p>
          <w:p w:rsidR="00F569D6" w:rsidRPr="00CF50FF" w:rsidRDefault="001B4A19" w:rsidP="00CF50FF">
            <w:pPr>
              <w:ind w:right="960" w:firstLineChars="1900" w:firstLine="3990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主审专家</w:t>
            </w:r>
            <w:r w:rsidR="00F569D6" w:rsidRPr="00CF50FF">
              <w:rPr>
                <w:rFonts w:ascii="宋体" w:hAnsi="宋体" w:hint="eastAsia"/>
                <w:bCs/>
              </w:rPr>
              <w:t xml:space="preserve">签字：            </w:t>
            </w:r>
          </w:p>
          <w:p w:rsidR="001B4A19" w:rsidRPr="00CF50FF" w:rsidRDefault="007814AF" w:rsidP="007814AF">
            <w:pPr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 xml:space="preserve">                                                           </w:t>
            </w:r>
            <w:r w:rsidR="00F569D6" w:rsidRPr="00CF50FF">
              <w:rPr>
                <w:rFonts w:ascii="宋体" w:hAnsi="宋体" w:hint="eastAsia"/>
                <w:bCs/>
              </w:rPr>
              <w:t xml:space="preserve">年    月    日    </w:t>
            </w:r>
          </w:p>
        </w:tc>
      </w:tr>
      <w:tr w:rsidR="00F569D6" w:rsidRPr="00CF50FF" w:rsidTr="000A1E30">
        <w:trPr>
          <w:trHeight w:val="7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9D6" w:rsidRPr="00CF50FF" w:rsidRDefault="00F569D6" w:rsidP="007814AF">
            <w:pPr>
              <w:jc w:val="center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上海越剧艺术研究中心审批意见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6" w:rsidRPr="00CF50FF" w:rsidRDefault="00F569D6" w:rsidP="004E3E7A">
            <w:pPr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>批准资助金额</w:t>
            </w:r>
            <w:r w:rsidR="001B4A19" w:rsidRPr="00CF50FF">
              <w:rPr>
                <w:rFonts w:ascii="宋体" w:hAnsi="宋体" w:hint="eastAsia"/>
                <w:bCs/>
              </w:rPr>
              <w:t>（单位：</w:t>
            </w:r>
            <w:r w:rsidR="007814AF" w:rsidRPr="00CF50FF">
              <w:rPr>
                <w:rFonts w:ascii="宋体" w:hAnsi="宋体" w:hint="eastAsia"/>
                <w:bCs/>
              </w:rPr>
              <w:t xml:space="preserve">   </w:t>
            </w:r>
            <w:r w:rsidRPr="00CF50FF">
              <w:rPr>
                <w:rFonts w:ascii="宋体" w:hAnsi="宋体" w:hint="eastAsia"/>
                <w:bCs/>
              </w:rPr>
              <w:t>万元</w:t>
            </w:r>
            <w:r w:rsidR="001B4A19" w:rsidRPr="00CF50FF">
              <w:rPr>
                <w:rFonts w:ascii="宋体" w:hAnsi="宋体" w:hint="eastAsia"/>
                <w:bCs/>
              </w:rPr>
              <w:t>）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0" w:rsidRPr="00CF50FF" w:rsidRDefault="00F569D6" w:rsidP="004E3E7A">
            <w:pPr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 xml:space="preserve">拨款次数： </w:t>
            </w:r>
            <w:r w:rsidR="007814AF" w:rsidRPr="00CF50FF">
              <w:rPr>
                <w:rFonts w:ascii="宋体" w:hAnsi="宋体" w:hint="eastAsia"/>
                <w:bCs/>
              </w:rPr>
              <w:t xml:space="preserve"> </w:t>
            </w:r>
            <w:r w:rsidRPr="00CF50FF">
              <w:rPr>
                <w:rFonts w:ascii="宋体" w:hAnsi="宋体" w:hint="eastAsia"/>
                <w:bCs/>
              </w:rPr>
              <w:t>次</w:t>
            </w:r>
          </w:p>
        </w:tc>
      </w:tr>
      <w:tr w:rsidR="00F569D6" w:rsidRPr="00CF50FF" w:rsidTr="000A1E30">
        <w:trPr>
          <w:trHeight w:val="365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6" w:rsidRPr="00CF50FF" w:rsidRDefault="00F569D6" w:rsidP="004E3E7A">
            <w:pPr>
              <w:rPr>
                <w:rFonts w:ascii="宋体" w:hAnsi="宋体"/>
                <w:bCs/>
              </w:rPr>
            </w:pP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D6" w:rsidRPr="00CF50FF" w:rsidRDefault="00F569D6" w:rsidP="004E3E7A">
            <w:pPr>
              <w:rPr>
                <w:rFonts w:ascii="宋体" w:hAnsi="宋体"/>
                <w:bCs/>
              </w:rPr>
            </w:pPr>
          </w:p>
          <w:p w:rsidR="00F569D6" w:rsidRPr="00CF50FF" w:rsidRDefault="00F569D6" w:rsidP="004E3E7A">
            <w:pPr>
              <w:rPr>
                <w:rFonts w:ascii="宋体" w:hAnsi="宋体"/>
                <w:bCs/>
              </w:rPr>
            </w:pPr>
          </w:p>
          <w:p w:rsidR="00F569D6" w:rsidRPr="00CF50FF" w:rsidRDefault="00F569D6" w:rsidP="004E3E7A">
            <w:pPr>
              <w:rPr>
                <w:rFonts w:ascii="宋体" w:hAnsi="宋体"/>
                <w:bCs/>
              </w:rPr>
            </w:pPr>
          </w:p>
          <w:p w:rsidR="00F569D6" w:rsidRPr="00CF50FF" w:rsidRDefault="00F569D6" w:rsidP="004E3E7A">
            <w:pPr>
              <w:rPr>
                <w:rFonts w:ascii="宋体" w:hAnsi="宋体"/>
                <w:bCs/>
              </w:rPr>
            </w:pPr>
          </w:p>
          <w:p w:rsidR="00F569D6" w:rsidRPr="00CF50FF" w:rsidRDefault="00F569D6" w:rsidP="004E3E7A">
            <w:pPr>
              <w:rPr>
                <w:rFonts w:ascii="宋体" w:hAnsi="宋体"/>
                <w:bCs/>
              </w:rPr>
            </w:pPr>
          </w:p>
          <w:p w:rsidR="00F569D6" w:rsidRPr="00CF50FF" w:rsidRDefault="00F569D6" w:rsidP="007814AF">
            <w:pPr>
              <w:spacing w:line="360" w:lineRule="auto"/>
              <w:rPr>
                <w:rFonts w:ascii="宋体" w:hAnsi="宋体"/>
                <w:bCs/>
              </w:rPr>
            </w:pPr>
          </w:p>
          <w:p w:rsidR="00F569D6" w:rsidRPr="00CF50FF" w:rsidRDefault="00F569D6" w:rsidP="007814AF">
            <w:pPr>
              <w:spacing w:line="360" w:lineRule="auto"/>
              <w:rPr>
                <w:rFonts w:ascii="宋体" w:hAnsi="宋体"/>
                <w:bCs/>
              </w:rPr>
            </w:pPr>
          </w:p>
          <w:p w:rsidR="00F569D6" w:rsidRPr="00CF50FF" w:rsidRDefault="007814AF" w:rsidP="007814AF">
            <w:pPr>
              <w:spacing w:line="360" w:lineRule="auto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 xml:space="preserve">                                           </w:t>
            </w:r>
            <w:r w:rsidR="00CF50FF" w:rsidRPr="00CF50FF">
              <w:rPr>
                <w:rFonts w:ascii="宋体" w:hAnsi="宋体" w:hint="eastAsia"/>
                <w:bCs/>
              </w:rPr>
              <w:t xml:space="preserve">  </w:t>
            </w:r>
            <w:r w:rsidRPr="00CF50FF">
              <w:rPr>
                <w:rFonts w:ascii="宋体" w:hAnsi="宋体" w:hint="eastAsia"/>
                <w:bCs/>
              </w:rPr>
              <w:t xml:space="preserve">        </w:t>
            </w:r>
            <w:r w:rsidR="00F569D6" w:rsidRPr="00CF50FF">
              <w:rPr>
                <w:rFonts w:ascii="宋体" w:hAnsi="宋体" w:hint="eastAsia"/>
                <w:bCs/>
              </w:rPr>
              <w:t>负责人签名</w:t>
            </w:r>
            <w:r w:rsidRPr="00CF50FF">
              <w:rPr>
                <w:rFonts w:ascii="宋体" w:hAnsi="宋体" w:hint="eastAsia"/>
                <w:bCs/>
              </w:rPr>
              <w:t>（公章）</w:t>
            </w:r>
            <w:r w:rsidR="000A1E30">
              <w:rPr>
                <w:rFonts w:ascii="宋体" w:hAnsi="宋体" w:hint="eastAsia"/>
                <w:bCs/>
              </w:rPr>
              <w:t xml:space="preserve">    </w:t>
            </w:r>
          </w:p>
          <w:p w:rsidR="00A53D20" w:rsidRPr="00CF50FF" w:rsidRDefault="007814AF" w:rsidP="000A1E30">
            <w:pPr>
              <w:spacing w:line="360" w:lineRule="auto"/>
              <w:rPr>
                <w:rFonts w:ascii="宋体" w:hAnsi="宋体"/>
                <w:bCs/>
              </w:rPr>
            </w:pPr>
            <w:r w:rsidRPr="00CF50FF">
              <w:rPr>
                <w:rFonts w:ascii="宋体" w:hAnsi="宋体" w:hint="eastAsia"/>
                <w:bCs/>
              </w:rPr>
              <w:t xml:space="preserve">                                                             </w:t>
            </w:r>
            <w:r w:rsidR="00A53D20" w:rsidRPr="00CF50FF">
              <w:rPr>
                <w:rFonts w:ascii="宋体" w:hAnsi="宋体" w:hint="eastAsia"/>
                <w:bCs/>
              </w:rPr>
              <w:t xml:space="preserve">年 </w:t>
            </w:r>
            <w:r w:rsidRPr="00CF50FF">
              <w:rPr>
                <w:rFonts w:ascii="宋体" w:hAnsi="宋体" w:hint="eastAsia"/>
                <w:bCs/>
              </w:rPr>
              <w:t xml:space="preserve"> </w:t>
            </w:r>
            <w:r w:rsidR="00A53D20" w:rsidRPr="00CF50FF">
              <w:rPr>
                <w:rFonts w:ascii="宋体" w:hAnsi="宋体" w:hint="eastAsia"/>
                <w:bCs/>
              </w:rPr>
              <w:t xml:space="preserve">月 </w:t>
            </w:r>
            <w:r w:rsidRPr="00CF50FF">
              <w:rPr>
                <w:rFonts w:ascii="宋体" w:hAnsi="宋体" w:hint="eastAsia"/>
                <w:bCs/>
              </w:rPr>
              <w:t xml:space="preserve"> </w:t>
            </w:r>
            <w:r w:rsidR="00A53D20" w:rsidRPr="00CF50FF">
              <w:rPr>
                <w:rFonts w:ascii="宋体" w:hAnsi="宋体" w:hint="eastAsia"/>
                <w:bCs/>
              </w:rPr>
              <w:t>日</w:t>
            </w:r>
            <w:r w:rsidRPr="00CF50FF">
              <w:rPr>
                <w:rFonts w:ascii="宋体" w:hAnsi="宋体" w:hint="eastAsia"/>
                <w:bCs/>
              </w:rPr>
              <w:t xml:space="preserve">    </w:t>
            </w:r>
          </w:p>
        </w:tc>
      </w:tr>
    </w:tbl>
    <w:p w:rsidR="004E3E7A" w:rsidRPr="00CF50FF" w:rsidRDefault="004E3E7A" w:rsidP="000A1E30">
      <w:pPr>
        <w:spacing w:line="160" w:lineRule="exact"/>
        <w:rPr>
          <w:rFonts w:ascii="黑体" w:eastAsia="黑体" w:hAnsi="黑体"/>
          <w:sz w:val="28"/>
          <w:szCs w:val="28"/>
        </w:rPr>
      </w:pPr>
    </w:p>
    <w:sectPr w:rsidR="004E3E7A" w:rsidRPr="00CF50FF" w:rsidSect="00302540">
      <w:pgSz w:w="10773" w:h="15309" w:code="9"/>
      <w:pgMar w:top="1418" w:right="1134" w:bottom="964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1C" w:rsidRDefault="0045711C">
      <w:r>
        <w:separator/>
      </w:r>
    </w:p>
  </w:endnote>
  <w:endnote w:type="continuationSeparator" w:id="1">
    <w:p w:rsidR="0045711C" w:rsidRDefault="0045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1C" w:rsidRDefault="0045711C">
      <w:r>
        <w:separator/>
      </w:r>
    </w:p>
  </w:footnote>
  <w:footnote w:type="continuationSeparator" w:id="1">
    <w:p w:rsidR="0045711C" w:rsidRDefault="00457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90F"/>
    <w:rsid w:val="00025649"/>
    <w:rsid w:val="00082265"/>
    <w:rsid w:val="000A1E30"/>
    <w:rsid w:val="000E0A49"/>
    <w:rsid w:val="00102F24"/>
    <w:rsid w:val="00143751"/>
    <w:rsid w:val="001B03E2"/>
    <w:rsid w:val="001B4A19"/>
    <w:rsid w:val="001D4C63"/>
    <w:rsid w:val="002019FD"/>
    <w:rsid w:val="002166BA"/>
    <w:rsid w:val="00251197"/>
    <w:rsid w:val="00302540"/>
    <w:rsid w:val="00382F47"/>
    <w:rsid w:val="00397867"/>
    <w:rsid w:val="003B02DE"/>
    <w:rsid w:val="003B490F"/>
    <w:rsid w:val="0045711C"/>
    <w:rsid w:val="0047029E"/>
    <w:rsid w:val="004921E1"/>
    <w:rsid w:val="004E3E7A"/>
    <w:rsid w:val="004F0616"/>
    <w:rsid w:val="00571035"/>
    <w:rsid w:val="005D21CB"/>
    <w:rsid w:val="005E3810"/>
    <w:rsid w:val="00610962"/>
    <w:rsid w:val="006501D6"/>
    <w:rsid w:val="00693749"/>
    <w:rsid w:val="006A380B"/>
    <w:rsid w:val="006C0325"/>
    <w:rsid w:val="006D76D4"/>
    <w:rsid w:val="00713F17"/>
    <w:rsid w:val="007613D3"/>
    <w:rsid w:val="007814AF"/>
    <w:rsid w:val="00834E83"/>
    <w:rsid w:val="00847E88"/>
    <w:rsid w:val="008A04A6"/>
    <w:rsid w:val="008F2F16"/>
    <w:rsid w:val="009B37ED"/>
    <w:rsid w:val="00A53D20"/>
    <w:rsid w:val="00AA2174"/>
    <w:rsid w:val="00B13FD2"/>
    <w:rsid w:val="00B554BD"/>
    <w:rsid w:val="00BC7898"/>
    <w:rsid w:val="00CD4606"/>
    <w:rsid w:val="00CD6676"/>
    <w:rsid w:val="00CF50FF"/>
    <w:rsid w:val="00DE3B21"/>
    <w:rsid w:val="00DF5BE3"/>
    <w:rsid w:val="00E90C11"/>
    <w:rsid w:val="00E9793F"/>
    <w:rsid w:val="00EE02E6"/>
    <w:rsid w:val="00F05863"/>
    <w:rsid w:val="00F569D6"/>
    <w:rsid w:val="00FC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82F47"/>
    <w:pPr>
      <w:spacing w:line="360" w:lineRule="auto"/>
    </w:pPr>
    <w:rPr>
      <w:rFonts w:eastAsia="楷体_GB2312"/>
      <w:sz w:val="44"/>
      <w:szCs w:val="44"/>
    </w:rPr>
  </w:style>
  <w:style w:type="paragraph" w:styleId="a4">
    <w:name w:val="footer"/>
    <w:basedOn w:val="a"/>
    <w:semiHidden/>
    <w:rsid w:val="0038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382F47"/>
  </w:style>
  <w:style w:type="paragraph" w:styleId="a6">
    <w:name w:val="header"/>
    <w:basedOn w:val="a"/>
    <w:semiHidden/>
    <w:rsid w:val="0038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干 部 履 历 表</vt:lpstr>
    </vt:vector>
  </TitlesOfParts>
  <Company>yuejuyj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履 历 表</dc:title>
  <dc:creator>黄德君</dc:creator>
  <cp:lastModifiedBy>hdj</cp:lastModifiedBy>
  <cp:revision>2</cp:revision>
  <cp:lastPrinted>2023-11-29T07:21:00Z</cp:lastPrinted>
  <dcterms:created xsi:type="dcterms:W3CDTF">2023-12-08T04:25:00Z</dcterms:created>
  <dcterms:modified xsi:type="dcterms:W3CDTF">2023-12-08T04:25:00Z</dcterms:modified>
</cp:coreProperties>
</file>